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0E" w:rsidRDefault="0029630E" w:rsidP="0029630E">
      <w:pPr>
        <w:spacing w:line="0" w:lineRule="atLeas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1595558" cy="838200"/>
            <wp:effectExtent l="19050" t="0" r="4642" b="0"/>
            <wp:docPr id="1" name="Picture 1" descr="C:\ภาพ\IHL-D-คุณแม่ตั้งครรภ์มีโอกาสเสี่ยงคลอดก่อนกำหน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ภาพ\IHL-D-คุณแม่ตั้งครรภ์มีโอกาสเสี่ยงคลอดก่อนกำหน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5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034" w:rsidRPr="00A056D3" w:rsidRDefault="001F0A0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F0A03">
        <w:rPr>
          <w:rFonts w:ascii="TH SarabunPSK" w:hAnsi="TH SarabunPSK" w:cs="TH SarabunPSK"/>
          <w:b/>
          <w:bCs/>
          <w:noProof/>
          <w:sz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18pt;margin-top:185.15pt;width:169.2pt;height:34.05pt;z-index:-251658240" adj="1353,17255">
            <v:textbox>
              <w:txbxContent>
                <w:p w:rsidR="00566894" w:rsidRDefault="00566894"/>
              </w:txbxContent>
            </v:textbox>
          </v:shape>
        </w:pict>
      </w:r>
      <w:r w:rsidR="00A056D3" w:rsidRPr="00A056D3">
        <w:rPr>
          <w:rFonts w:ascii="TH SarabunPSK" w:hAnsi="TH SarabunPSK" w:cs="TH SarabunPSK"/>
          <w:sz w:val="28"/>
          <w:cs/>
        </w:rPr>
        <w:t>หนึ่งในสาเหตุอันดับต้น ๆ ที่ทำให้เจ้าตัวน้อยต้องเข้ารับการรักษาในหน่วยดูแลทารกแรกเกิดวิกฤติ (</w:t>
      </w:r>
      <w:r w:rsidR="00A056D3" w:rsidRPr="00A056D3">
        <w:rPr>
          <w:rFonts w:ascii="TH SarabunPSK" w:hAnsi="TH SarabunPSK" w:cs="TH SarabunPSK"/>
          <w:sz w:val="28"/>
        </w:rPr>
        <w:t xml:space="preserve">Neonatal Intensive Care Unit: NICU) </w:t>
      </w:r>
      <w:r w:rsidR="00A056D3" w:rsidRPr="00A056D3">
        <w:rPr>
          <w:rFonts w:ascii="TH SarabunPSK" w:hAnsi="TH SarabunPSK" w:cs="TH SarabunPSK"/>
          <w:sz w:val="28"/>
          <w:cs/>
        </w:rPr>
        <w:t xml:space="preserve">คือการคลอดก่อนกำหนด นั่นคือการคลอดก่อนครบสัปดาห์ที่ </w:t>
      </w:r>
      <w:r w:rsidR="00A056D3" w:rsidRPr="00A056D3">
        <w:rPr>
          <w:rFonts w:ascii="TH SarabunPSK" w:hAnsi="TH SarabunPSK" w:cs="TH SarabunPSK"/>
          <w:sz w:val="28"/>
        </w:rPr>
        <w:t xml:space="preserve">37 </w:t>
      </w:r>
      <w:r w:rsidR="00A056D3" w:rsidRPr="00A056D3">
        <w:rPr>
          <w:rFonts w:ascii="TH SarabunPSK" w:hAnsi="TH SarabunPSK" w:cs="TH SarabunPSK"/>
          <w:sz w:val="28"/>
          <w:cs/>
        </w:rPr>
        <w:t>ของการตั้งครรภ์ เนื่องมาจากอายุและโรคประจำตัวของมารดา ความผิดปกติของโครโมโซมของลูก รวมถึงกรรมพันธุ์และอื่น ๆ ดังนั้นการฝากครรภ์ในโรงพยาบาลที่มีแพทย์เฉพาะทาง เครื่องมือเทคโนโลยีครบครัน ที่สำคัญคือมีหน่วยดูแลทารกแรกเกิดวิกฤติคอยดูแล ย่อมช่วยให้คลอดเจ้าตัวน้อยได้อย่างราบรื่น</w:t>
      </w:r>
    </w:p>
    <w:p w:rsidR="00A056D3" w:rsidRPr="00A056D3" w:rsidRDefault="00A056D3" w:rsidP="000B114A">
      <w:pPr>
        <w:spacing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56D3">
        <w:rPr>
          <w:rFonts w:ascii="TH SarabunPSK" w:hAnsi="TH SarabunPSK" w:cs="TH SarabunPSK"/>
          <w:b/>
          <w:bCs/>
          <w:sz w:val="28"/>
          <w:cs/>
        </w:rPr>
        <w:t>เมื่อไรเรียกคลอดก่อนกำหนด</w:t>
      </w:r>
    </w:p>
    <w:p w:rsidR="00A056D3" w:rsidRPr="00A056D3" w:rsidRDefault="00A056D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A056D3">
        <w:rPr>
          <w:rFonts w:ascii="TH SarabunPSK" w:hAnsi="TH SarabunPSK" w:cs="TH SarabunPSK"/>
          <w:sz w:val="28"/>
          <w:cs/>
        </w:rPr>
        <w:t>การคลอดก่อนกำหนด (</w:t>
      </w:r>
      <w:r w:rsidRPr="00A056D3">
        <w:rPr>
          <w:rFonts w:ascii="TH SarabunPSK" w:hAnsi="TH SarabunPSK" w:cs="TH SarabunPSK"/>
          <w:sz w:val="28"/>
        </w:rPr>
        <w:t xml:space="preserve">Preterm Labor) </w:t>
      </w:r>
      <w:r w:rsidRPr="00A056D3">
        <w:rPr>
          <w:rFonts w:ascii="TH SarabunPSK" w:hAnsi="TH SarabunPSK" w:cs="TH SarabunPSK"/>
          <w:sz w:val="28"/>
          <w:cs/>
        </w:rPr>
        <w:t>เป็น</w:t>
      </w:r>
      <w:proofErr w:type="spellStart"/>
      <w:r w:rsidRPr="00A056D3">
        <w:rPr>
          <w:rFonts w:ascii="TH SarabunPSK" w:hAnsi="TH SarabunPSK" w:cs="TH SarabunPSK"/>
          <w:sz w:val="28"/>
          <w:cs/>
        </w:rPr>
        <w:t>ภาวะการ</w:t>
      </w:r>
      <w:proofErr w:type="spellEnd"/>
      <w:r w:rsidRPr="00A056D3">
        <w:rPr>
          <w:rFonts w:ascii="TH SarabunPSK" w:hAnsi="TH SarabunPSK" w:cs="TH SarabunPSK"/>
          <w:sz w:val="28"/>
          <w:cs/>
        </w:rPr>
        <w:t xml:space="preserve">คลอดก่อนอายุครรภ์ครบ </w:t>
      </w:r>
      <w:r w:rsidRPr="00A056D3">
        <w:rPr>
          <w:rFonts w:ascii="TH SarabunPSK" w:hAnsi="TH SarabunPSK" w:cs="TH SarabunPSK"/>
          <w:sz w:val="28"/>
        </w:rPr>
        <w:t xml:space="preserve">37 </w:t>
      </w:r>
      <w:r w:rsidRPr="00A056D3">
        <w:rPr>
          <w:rFonts w:ascii="TH SarabunPSK" w:hAnsi="TH SarabunPSK" w:cs="TH SarabunPSK"/>
          <w:sz w:val="28"/>
          <w:cs/>
        </w:rPr>
        <w:t>สัปดาห์ ซึ่งทารกเหล่านี้ถึงแม้ว่าอวัยวะต่าง ๆ ครบสมบูรณ์ แต่การทำงานของอวัยวะแทบทุกส่วนยังไม่ดีเท่าทารกครบกำหนด ซึ่งช่วงหลังคลอดมักต้องการการดูแลเป็นพิเศษและต้องอยู่รักษาในโรงพยาบาลนานกว่าปกติ</w:t>
      </w:r>
    </w:p>
    <w:p w:rsidR="00A056D3" w:rsidRPr="00A056D3" w:rsidRDefault="00A056D3" w:rsidP="00A056D3">
      <w:pPr>
        <w:spacing w:line="0" w:lineRule="atLeast"/>
        <w:rPr>
          <w:rFonts w:ascii="TH SarabunPSK" w:hAnsi="TH SarabunPSK" w:cs="TH SarabunPSK"/>
          <w:b/>
          <w:bCs/>
          <w:sz w:val="28"/>
        </w:rPr>
      </w:pPr>
      <w:r w:rsidRPr="00A056D3">
        <w:rPr>
          <w:rFonts w:ascii="TH SarabunPSK" w:hAnsi="TH SarabunPSK" w:cs="TH SarabunPSK"/>
          <w:b/>
          <w:bCs/>
          <w:sz w:val="28"/>
          <w:cs/>
        </w:rPr>
        <w:t>ปัจจัยเสี่ยงการคลอดก่อนกำหนด</w:t>
      </w:r>
    </w:p>
    <w:p w:rsidR="00A056D3" w:rsidRPr="00A056D3" w:rsidRDefault="001F0A0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43.6pt;margin-top:261.15pt;width:120pt;height:26.85pt;z-index:-251657216" adj="2466,35155">
            <v:textbox>
              <w:txbxContent>
                <w:p w:rsidR="00566894" w:rsidRDefault="00566894"/>
              </w:txbxContent>
            </v:textbox>
          </v:shape>
        </w:pict>
      </w:r>
      <w:r w:rsidR="00A056D3" w:rsidRPr="00A056D3">
        <w:rPr>
          <w:rFonts w:ascii="TH SarabunPSK" w:hAnsi="TH SarabunPSK" w:cs="TH SarabunPSK"/>
          <w:sz w:val="28"/>
          <w:cs/>
        </w:rPr>
        <w:t xml:space="preserve">ปัจจัยที่ทำให้คลอดก่อนกำหนดเกิดขึ้นได้ทั้งจากมารดาและบุตรในครรภ์ ประกอบไปด้วยมารดาอายุของมารดา มารดาอายุน้อยเกินไป คือน้อยกว่า </w:t>
      </w:r>
      <w:r w:rsidR="00A056D3" w:rsidRPr="00A056D3">
        <w:rPr>
          <w:rFonts w:ascii="TH SarabunPSK" w:hAnsi="TH SarabunPSK" w:cs="TH SarabunPSK"/>
          <w:sz w:val="28"/>
        </w:rPr>
        <w:t>18</w:t>
      </w:r>
      <w:r w:rsidR="00A056D3" w:rsidRPr="00A056D3">
        <w:rPr>
          <w:rFonts w:ascii="TH SarabunPSK" w:hAnsi="TH SarabunPSK" w:cs="TH SarabunPSK"/>
          <w:sz w:val="28"/>
          <w:cs/>
        </w:rPr>
        <w:t xml:space="preserve"> ปี หรือมารดาที่อายุมากเกินไป คือมากกว่า </w:t>
      </w:r>
      <w:r w:rsidR="00A056D3" w:rsidRPr="00A056D3">
        <w:rPr>
          <w:rFonts w:ascii="TH SarabunPSK" w:hAnsi="TH SarabunPSK" w:cs="TH SarabunPSK"/>
          <w:sz w:val="28"/>
        </w:rPr>
        <w:t>35</w:t>
      </w:r>
      <w:r w:rsidR="00A056D3" w:rsidRPr="00A056D3">
        <w:rPr>
          <w:rFonts w:ascii="TH SarabunPSK" w:hAnsi="TH SarabunPSK" w:cs="TH SarabunPSK"/>
          <w:sz w:val="28"/>
          <w:cs/>
        </w:rPr>
        <w:t xml:space="preserve"> ปี ถือว่ามีความเสี่ยงที่จะเกิดการคลอดก่อนกำหนดโรคประจำตัวของมารดาขณะตั้งครรภ์ อาทิ เบาหวาน ความดันโลหิตสูง โรคหัวใจมีประวัติเคยคลอดก่อนกำหนด ส่งผลให้ครรภ์ต่อมามีการคลอดก่อนกำหนดมากขึ้น</w:t>
      </w:r>
      <w:r w:rsidR="00A056D3">
        <w:rPr>
          <w:rFonts w:ascii="TH SarabunPSK" w:hAnsi="TH SarabunPSK" w:cs="TH SarabunPSK" w:hint="cs"/>
          <w:sz w:val="28"/>
          <w:cs/>
        </w:rPr>
        <w:t xml:space="preserve"> </w:t>
      </w:r>
      <w:r w:rsidR="00A056D3" w:rsidRPr="00A056D3">
        <w:rPr>
          <w:rFonts w:ascii="TH SarabunPSK" w:hAnsi="TH SarabunPSK" w:cs="TH SarabunPSK"/>
          <w:sz w:val="28"/>
          <w:cs/>
        </w:rPr>
        <w:t>มดลูกขยายตัวมากเกินไป เช่น ครรภ์แฝด ภาวะน้ำคร่ำมากกว่าปกติ เป็นต้นมดลูกมีความผิดปกติแต่กำเนิด เช่น ปากมดลูกสั้น เป็นต้นติดเชื้อในร่างกาย เช่น การติดเชื้อในทางเดินปัสสาวะ เนื่องจากขณะตั้งครรภ์ท้องจะโตไปกดเบียดกระเพาะปัสสาวะได้ ส่งผลให้กระเพาะปัสสาวะอักเสบ ทำให้มีโอกาสเจ็บท้องคลอดก่อนกำหนด</w:t>
      </w:r>
    </w:p>
    <w:p w:rsidR="00A056D3" w:rsidRPr="00A056D3" w:rsidRDefault="00A056D3" w:rsidP="000B114A">
      <w:pPr>
        <w:spacing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56D3">
        <w:rPr>
          <w:rFonts w:ascii="TH SarabunPSK" w:hAnsi="TH SarabunPSK" w:cs="TH SarabunPSK"/>
          <w:b/>
          <w:bCs/>
          <w:sz w:val="28"/>
          <w:cs/>
        </w:rPr>
        <w:t>การอักเสบในช่องคลอด</w:t>
      </w:r>
    </w:p>
    <w:p w:rsidR="00A056D3" w:rsidRPr="00A056D3" w:rsidRDefault="001F0A0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F0A03">
        <w:rPr>
          <w:rFonts w:ascii="TH SarabunPSK" w:hAnsi="TH SarabunPSK" w:cs="TH SarabunPSK"/>
          <w:b/>
          <w:bCs/>
          <w:noProof/>
          <w:sz w:val="28"/>
        </w:rPr>
        <w:pict>
          <v:shape id="_x0000_s1032" type="#_x0000_t63" style="position:absolute;left:0;text-align:left;margin-left:32.8pt;margin-top:77.5pt;width:147.6pt;height:30.55pt;z-index:-251656192" adj="1354,11171">
            <v:textbox>
              <w:txbxContent>
                <w:p w:rsidR="00566894" w:rsidRDefault="00566894"/>
              </w:txbxContent>
            </v:textbox>
          </v:shape>
        </w:pict>
      </w:r>
      <w:r w:rsidR="00A056D3" w:rsidRPr="00A056D3">
        <w:rPr>
          <w:rFonts w:ascii="TH SarabunPSK" w:hAnsi="TH SarabunPSK" w:cs="TH SarabunPSK"/>
          <w:sz w:val="28"/>
          <w:cs/>
        </w:rPr>
        <w:t>ดื่มเหล้า สูบบุหรี่ ใช้สารเสพติดขณะตั้งครรภ์ฟันผุและการอักเสบของเหงือกบุตรในครรภ์ หากบุตรในครรภ์มีความผิดปกติของโครโมโซมหรือมีภาวะติดเชื้อ จะทำให้มารดามีอาการเจ็บท้องคลอดก่อนกำหนดได้</w:t>
      </w:r>
    </w:p>
    <w:p w:rsidR="00A056D3" w:rsidRPr="00A056D3" w:rsidRDefault="00A056D3" w:rsidP="000B114A">
      <w:pPr>
        <w:spacing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56D3">
        <w:rPr>
          <w:rFonts w:ascii="TH SarabunPSK" w:hAnsi="TH SarabunPSK" w:cs="TH SarabunPSK"/>
          <w:b/>
          <w:bCs/>
          <w:sz w:val="28"/>
          <w:cs/>
        </w:rPr>
        <w:t>สัญญาณเตือนคลอดก่อนกำหนด</w:t>
      </w:r>
    </w:p>
    <w:p w:rsidR="00A056D3" w:rsidRDefault="001F0A0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3" type="#_x0000_t122" style="position:absolute;left:0;text-align:left;margin-left:283pt;margin-top:-333pt;width:128.4pt;height:33.6pt;z-index:-251655168"/>
        </w:pict>
      </w:r>
      <w:r w:rsidR="00A056D3" w:rsidRPr="00A056D3">
        <w:rPr>
          <w:rFonts w:ascii="TH SarabunPSK" w:hAnsi="TH SarabunPSK" w:cs="TH SarabunPSK"/>
          <w:sz w:val="28"/>
          <w:cs/>
        </w:rPr>
        <w:t>ปวดหลังช่วงล่างหรือบริเวณเอว เป็นต่อเนื่องหรือเป็น ๆ หาย ๆ แม้จะเปลี่ยนท่าทางเจ็บท้อง</w:t>
      </w:r>
      <w:r w:rsidR="00A056D3" w:rsidRPr="00A056D3">
        <w:rPr>
          <w:rFonts w:ascii="TH SarabunPSK" w:hAnsi="TH SarabunPSK" w:cs="TH SarabunPSK"/>
          <w:sz w:val="28"/>
          <w:cs/>
        </w:rPr>
        <w:lastRenderedPageBreak/>
        <w:t xml:space="preserve">ต่อเนื่องกัน </w:t>
      </w:r>
      <w:r w:rsidR="00A056D3" w:rsidRPr="00A056D3">
        <w:rPr>
          <w:rFonts w:ascii="TH SarabunPSK" w:hAnsi="TH SarabunPSK" w:cs="TH SarabunPSK"/>
          <w:sz w:val="28"/>
        </w:rPr>
        <w:t>4</w:t>
      </w:r>
      <w:r w:rsidR="00A056D3" w:rsidRPr="00A056D3">
        <w:rPr>
          <w:rFonts w:ascii="TH SarabunPSK" w:hAnsi="TH SarabunPSK" w:cs="TH SarabunPSK"/>
          <w:sz w:val="28"/>
          <w:cs/>
        </w:rPr>
        <w:t xml:space="preserve"> ครั้งใน </w:t>
      </w:r>
      <w:r w:rsidR="00A056D3" w:rsidRPr="00A056D3">
        <w:rPr>
          <w:rFonts w:ascii="TH SarabunPSK" w:hAnsi="TH SarabunPSK" w:cs="TH SarabunPSK"/>
          <w:sz w:val="28"/>
        </w:rPr>
        <w:t>20</w:t>
      </w:r>
      <w:r w:rsidR="00A056D3" w:rsidRPr="00A056D3">
        <w:rPr>
          <w:rFonts w:ascii="TH SarabunPSK" w:hAnsi="TH SarabunPSK" w:cs="TH SarabunPSK"/>
          <w:sz w:val="28"/>
          <w:cs/>
        </w:rPr>
        <w:t xml:space="preserve"> นาที หรืออาจเกิดเป็นระยะ ๆ เนื่องจากการหดตัวของมดลูกมีมูกหรือเลือดออกทางช่องคลอด</w:t>
      </w:r>
      <w:r w:rsidR="00A056D3">
        <w:rPr>
          <w:rFonts w:ascii="TH SarabunPSK" w:hAnsi="TH SarabunPSK" w:cs="TH SarabunPSK" w:hint="cs"/>
          <w:sz w:val="28"/>
          <w:cs/>
        </w:rPr>
        <w:t xml:space="preserve"> </w:t>
      </w:r>
      <w:r w:rsidR="00A056D3" w:rsidRPr="00A056D3">
        <w:rPr>
          <w:rFonts w:ascii="TH SarabunPSK" w:hAnsi="TH SarabunPSK" w:cs="TH SarabunPSK"/>
          <w:sz w:val="28"/>
          <w:cs/>
        </w:rPr>
        <w:t>รู้สึกลูกดิ้นน้อยกว่าปกติบวมและความดันโลหิตสูงขึ้น อาจเป็นสัญญาณหนึ่งของครรภ์เป็นพิษ</w:t>
      </w:r>
    </w:p>
    <w:p w:rsidR="00A056D3" w:rsidRPr="00A056D3" w:rsidRDefault="00C66999" w:rsidP="000B114A">
      <w:pPr>
        <w:spacing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ตรวจเช็</w:t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A056D3" w:rsidRPr="00A056D3">
        <w:rPr>
          <w:rFonts w:ascii="TH SarabunPSK" w:hAnsi="TH SarabunPSK" w:cs="TH SarabunPSK"/>
          <w:b/>
          <w:bCs/>
          <w:sz w:val="28"/>
          <w:cs/>
        </w:rPr>
        <w:t>คลอดก่อนกำหนด</w:t>
      </w:r>
    </w:p>
    <w:p w:rsidR="00A056D3" w:rsidRPr="00A056D3" w:rsidRDefault="001F0A0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F0A03">
        <w:rPr>
          <w:rFonts w:ascii="TH SarabunPSK" w:hAnsi="TH SarabunPSK" w:cs="TH SarabunPSK"/>
          <w:b/>
          <w:bCs/>
          <w:noProof/>
          <w:sz w:val="28"/>
        </w:rPr>
        <w:pict>
          <v:shape id="_x0000_s1034" type="#_x0000_t106" style="position:absolute;left:0;text-align:left;margin-left:24.2pt;margin-top:149.45pt;width:157.8pt;height:37.2pt;z-index:-251654144" adj="2567,18465">
            <v:textbox>
              <w:txbxContent>
                <w:p w:rsidR="00566894" w:rsidRDefault="00566894"/>
              </w:txbxContent>
            </v:textbox>
          </v:shape>
        </w:pict>
      </w:r>
      <w:r w:rsidR="00A056D3" w:rsidRPr="00A056D3">
        <w:rPr>
          <w:rFonts w:ascii="TH SarabunPSK" w:hAnsi="TH SarabunPSK" w:cs="TH SarabunPSK"/>
          <w:sz w:val="28"/>
          <w:cs/>
        </w:rPr>
        <w:t>ภายใน โดยพิจารณาจากการเปลี่ยนแปลงของปากมดลูก ความกว้าง ระยะห่าง ขนาดตัว และตำแหน่งทารกในครรภ์ เพื่อประเมินความเสี่ยง</w:t>
      </w:r>
      <w:r w:rsidR="00A93176">
        <w:rPr>
          <w:rFonts w:ascii="TH SarabunPSK" w:hAnsi="TH SarabunPSK" w:cs="TH SarabunPSK"/>
          <w:sz w:val="28"/>
          <w:cs/>
        </w:rPr>
        <w:t>ในการคลอดก่อนกำหนด</w:t>
      </w:r>
      <w:proofErr w:type="spellStart"/>
      <w:r w:rsidR="00A93176">
        <w:rPr>
          <w:rFonts w:ascii="TH SarabunPSK" w:hAnsi="TH SarabunPSK" w:cs="TH SarabunPSK"/>
          <w:sz w:val="28"/>
          <w:cs/>
        </w:rPr>
        <w:t>ตรวจอัล</w:t>
      </w:r>
      <w:proofErr w:type="spellEnd"/>
      <w:r w:rsidR="00A93176">
        <w:rPr>
          <w:rFonts w:ascii="TH SarabunPSK" w:hAnsi="TH SarabunPSK" w:cs="TH SarabunPSK"/>
          <w:sz w:val="28"/>
          <w:cs/>
        </w:rPr>
        <w:t>ตรา</w:t>
      </w:r>
      <w:proofErr w:type="spellStart"/>
      <w:r w:rsidR="00A93176">
        <w:rPr>
          <w:rFonts w:ascii="TH SarabunPSK" w:hAnsi="TH SarabunPSK" w:cs="TH SarabunPSK"/>
          <w:sz w:val="28"/>
          <w:cs/>
        </w:rPr>
        <w:t>ซาว</w:t>
      </w:r>
      <w:r w:rsidR="00A056D3" w:rsidRPr="00A056D3">
        <w:rPr>
          <w:rFonts w:ascii="TH SarabunPSK" w:hAnsi="TH SarabunPSK" w:cs="TH SarabunPSK"/>
          <w:sz w:val="28"/>
          <w:cs/>
        </w:rPr>
        <w:t>ด์</w:t>
      </w:r>
      <w:proofErr w:type="spellEnd"/>
      <w:r w:rsidR="00A056D3" w:rsidRPr="00A056D3">
        <w:rPr>
          <w:rFonts w:ascii="TH SarabunPSK" w:hAnsi="TH SarabunPSK" w:cs="TH SarabunPSK"/>
          <w:sz w:val="28"/>
          <w:cs/>
        </w:rPr>
        <w:t xml:space="preserve"> เพื่อวัดความยาวและดูรูปร่างของปากมดลูกในการประเมินภาวะครรภ์เสี่ยงและโอกาสคลอดก่อนกำหนดเจาะตรวจน้ำคร่ำ (</w:t>
      </w:r>
      <w:r w:rsidR="00A056D3" w:rsidRPr="00A056D3">
        <w:rPr>
          <w:rFonts w:ascii="TH SarabunPSK" w:hAnsi="TH SarabunPSK" w:cs="TH SarabunPSK"/>
          <w:sz w:val="28"/>
        </w:rPr>
        <w:t xml:space="preserve">Amniocentesis) </w:t>
      </w:r>
      <w:r w:rsidR="00A056D3" w:rsidRPr="00A056D3">
        <w:rPr>
          <w:rFonts w:ascii="TH SarabunPSK" w:hAnsi="TH SarabunPSK" w:cs="TH SarabunPSK"/>
          <w:sz w:val="28"/>
          <w:cs/>
        </w:rPr>
        <w:t>เพื่อตรวจสอบความสมบูรณ์ของทารกและภาวะติดเชื้อต่าง ๆ</w:t>
      </w:r>
    </w:p>
    <w:p w:rsidR="00A056D3" w:rsidRPr="00A056D3" w:rsidRDefault="00A056D3" w:rsidP="000B114A">
      <w:pPr>
        <w:spacing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A056D3">
        <w:rPr>
          <w:rFonts w:ascii="TH SarabunPSK" w:hAnsi="TH SarabunPSK" w:cs="TH SarabunPSK"/>
          <w:b/>
          <w:bCs/>
          <w:sz w:val="28"/>
          <w:cs/>
        </w:rPr>
        <w:t>อันตรายเมื่อเด็กคลอดก่อนกำหนด</w:t>
      </w:r>
    </w:p>
    <w:p w:rsidR="00A056D3" w:rsidRPr="00A056D3" w:rsidRDefault="00A056D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A056D3">
        <w:rPr>
          <w:rFonts w:ascii="TH SarabunPSK" w:hAnsi="TH SarabunPSK" w:cs="TH SarabunPSK"/>
          <w:sz w:val="28"/>
          <w:cs/>
        </w:rPr>
        <w:t>หากทารกคลอดก่อนกำหนดจะเกิดการเปลี่ยนแปลงที่ผิดปกติและส่งผลต่อระบบร่างกาย ดังนี้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056D3">
        <w:rPr>
          <w:rFonts w:ascii="TH SarabunPSK" w:hAnsi="TH SarabunPSK" w:cs="TH SarabunPSK"/>
          <w:sz w:val="28"/>
          <w:cs/>
        </w:rPr>
        <w:t>ปอด พบปัญหาเรื่องการขาดสารลดแรงตึงผิว (</w:t>
      </w:r>
      <w:r w:rsidRPr="00A056D3">
        <w:rPr>
          <w:rFonts w:ascii="TH SarabunPSK" w:hAnsi="TH SarabunPSK" w:cs="TH SarabunPSK"/>
          <w:sz w:val="28"/>
        </w:rPr>
        <w:t xml:space="preserve">Surfactant) </w:t>
      </w:r>
      <w:r w:rsidRPr="00A056D3">
        <w:rPr>
          <w:rFonts w:ascii="TH SarabunPSK" w:hAnsi="TH SarabunPSK" w:cs="TH SarabunPSK"/>
          <w:sz w:val="28"/>
          <w:cs/>
        </w:rPr>
        <w:t>ได้ในทารกคลอดก่อนกำหนด ทำให้ถุงลมแฟบ ทารกจะมีอาการหายใจหอบและอาจต้องใช้เครื่องช่วยหายใจ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056D3">
        <w:rPr>
          <w:rFonts w:ascii="TH SarabunPSK" w:hAnsi="TH SarabunPSK" w:cs="TH SarabunPSK"/>
          <w:sz w:val="28"/>
          <w:cs/>
        </w:rPr>
        <w:t>หัวใจ อาจมีปัญหาจากการที่เส้นเลือดที่เชื่อมต่อระหว่างเส้นเลือดแดงใหญ่ที่ออกจากหัวใจเพื่อไปเลี้ยงร่างกายกับเส้นเลือดที่ไปสู่ปอดยังเปิดอยู่ (</w:t>
      </w:r>
      <w:r w:rsidRPr="00A056D3">
        <w:rPr>
          <w:rFonts w:ascii="TH SarabunPSK" w:hAnsi="TH SarabunPSK" w:cs="TH SarabunPSK"/>
          <w:sz w:val="28"/>
        </w:rPr>
        <w:t xml:space="preserve">PDA) </w:t>
      </w:r>
      <w:r w:rsidRPr="00A056D3">
        <w:rPr>
          <w:rFonts w:ascii="TH SarabunPSK" w:hAnsi="TH SarabunPSK" w:cs="TH SarabunPSK"/>
          <w:sz w:val="28"/>
          <w:cs/>
        </w:rPr>
        <w:t>ทำ</w:t>
      </w:r>
      <w:r w:rsidRPr="00A056D3">
        <w:rPr>
          <w:rFonts w:ascii="TH SarabunPSK" w:hAnsi="TH SarabunPSK" w:cs="TH SarabunPSK"/>
          <w:sz w:val="28"/>
          <w:cs/>
        </w:rPr>
        <w:lastRenderedPageBreak/>
        <w:t xml:space="preserve">ให้มีเลือดผ่านไปสู่ปอดมากเป็นผลทำให้ทารกหายใจหอบและเกิดภาวะหัวใจล้มเหลวได้สมอง ทารกน้ำหนักน้อยกว่า </w:t>
      </w:r>
      <w:r w:rsidRPr="00A056D3">
        <w:rPr>
          <w:rFonts w:ascii="TH SarabunPSK" w:hAnsi="TH SarabunPSK" w:cs="TH SarabunPSK"/>
          <w:sz w:val="28"/>
        </w:rPr>
        <w:t>1,500</w:t>
      </w:r>
      <w:r w:rsidRPr="00A056D3">
        <w:rPr>
          <w:rFonts w:ascii="TH SarabunPSK" w:hAnsi="TH SarabunPSK" w:cs="TH SarabunPSK"/>
          <w:sz w:val="28"/>
          <w:cs/>
        </w:rPr>
        <w:t xml:space="preserve"> กรัม มีความเสี่ยงที่จะมีเลือดออกในสมองได้ เนื่องจากเส้นเลือดเปราะแตกง่าย</w:t>
      </w:r>
    </w:p>
    <w:p w:rsidR="00A056D3" w:rsidRDefault="00A056D3" w:rsidP="0029630E">
      <w:pPr>
        <w:spacing w:line="0" w:lineRule="atLeast"/>
        <w:jc w:val="thaiDistribute"/>
        <w:rPr>
          <w:rFonts w:ascii="TH SarabunPSK" w:hAnsi="TH SarabunPSK" w:cs="TH SarabunPSK"/>
          <w:sz w:val="28"/>
        </w:rPr>
      </w:pPr>
      <w:r w:rsidRPr="00A056D3">
        <w:rPr>
          <w:rFonts w:ascii="TH SarabunPSK" w:hAnsi="TH SarabunPSK" w:cs="TH SarabunPSK"/>
          <w:sz w:val="28"/>
          <w:cs/>
        </w:rPr>
        <w:t>ลำไส้ มีความเปราะบางมากกว่าปกติ การย่อยและการดูดซึมอาหารยังไม่ดีนัก ทำให้ต้องให้นมทีละน้อย ๆ และอาจต้องให้สารอาหารทางหลอดเลือดดำร่วมด้วยดวงตา จอประสาทตายังพัฒนาไม่สมบูรณ์ หลังเกิดอาจมีการพัฒนาของเส้นเลือดจอประสาทตาผิดปกติ ซึ่งถ้าเป็นรุนแรงอาจส่งผลต่อการมองเห็นของทารกได้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056D3">
        <w:rPr>
          <w:rFonts w:ascii="TH SarabunPSK" w:hAnsi="TH SarabunPSK" w:cs="TH SarabunPSK"/>
          <w:sz w:val="28"/>
          <w:cs/>
        </w:rPr>
        <w:t>หู มีโอกาสเสี่ยงที่จะมีความบกพร่องของการได้ยินโดยเฉพาะทารกที่มีปัญหาหลาย ๆ อย่าง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056D3">
        <w:rPr>
          <w:rFonts w:ascii="TH SarabunPSK" w:hAnsi="TH SarabunPSK" w:cs="TH SarabunPSK"/>
          <w:sz w:val="28"/>
          <w:cs/>
        </w:rPr>
        <w:t xml:space="preserve">การติดเชื้อ ทารกที่คลอดก่อนกำหนดมักติดเชื้อได้ง่าย เนื่องจากระบบภูมิคุ้มกันทำงานได้ไม่เต็มที่นอกจากนี้ในระยะยาวอาจจะมีผลต่อความบกพร่องทางสติปัญญา พฤติกรรม  พัฒนาการทางด้านต่าง ๆ ดังนั้นการได้รับการดูแลโดยกุมารแพทย์สาขาทารกแรกเกิดและปริกำเนิดที่พร้อมดูแลตลอด </w:t>
      </w:r>
      <w:r w:rsidRPr="00A056D3">
        <w:rPr>
          <w:rFonts w:ascii="TH SarabunPSK" w:hAnsi="TH SarabunPSK" w:cs="TH SarabunPSK"/>
          <w:sz w:val="28"/>
        </w:rPr>
        <w:t xml:space="preserve">24 </w:t>
      </w:r>
      <w:r w:rsidRPr="00A056D3">
        <w:rPr>
          <w:rFonts w:ascii="TH SarabunPSK" w:hAnsi="TH SarabunPSK" w:cs="TH SarabunPSK"/>
          <w:sz w:val="28"/>
          <w:cs/>
        </w:rPr>
        <w:t>ชั่วโมงในโรงพยาบาลที่มีหน่วยทารกแรกเกิดวิกฤติ จึงมีความสำคัญมาก เพราะทารกคลอดก่อนกำหนดจะได้รับการดูแลที่ถูกต้องเพื่อกลับไปใช้ชีวิตและเติบโตอย่างมีคุณภาพ</w:t>
      </w:r>
    </w:p>
    <w:p w:rsidR="0029630E" w:rsidRDefault="0029630E" w:rsidP="0029630E">
      <w:pPr>
        <w:spacing w:line="0" w:lineRule="atLeast"/>
        <w:rPr>
          <w:rFonts w:ascii="TH SarabunPSK" w:hAnsi="TH SarabunPSK" w:cs="TH SarabunPSK"/>
          <w:b/>
          <w:bCs/>
          <w:sz w:val="28"/>
        </w:rPr>
      </w:pPr>
    </w:p>
    <w:p w:rsidR="0029630E" w:rsidRDefault="0029630E" w:rsidP="0029630E">
      <w:pPr>
        <w:spacing w:line="0" w:lineRule="atLeast"/>
        <w:rPr>
          <w:rFonts w:ascii="TH SarabunPSK" w:hAnsi="TH SarabunPSK" w:cs="TH SarabunPSK"/>
          <w:b/>
          <w:bCs/>
          <w:sz w:val="28"/>
        </w:rPr>
      </w:pPr>
    </w:p>
    <w:p w:rsidR="0029630E" w:rsidRDefault="001F0A03" w:rsidP="000B114A">
      <w:pPr>
        <w:spacing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35.8pt;margin-top:-4.2pt;width:135pt;height:28.2pt;z-index:-251653120"/>
        </w:pict>
      </w:r>
      <w:r w:rsidR="00A056D3" w:rsidRPr="00A056D3">
        <w:rPr>
          <w:rFonts w:ascii="TH SarabunPSK" w:hAnsi="TH SarabunPSK" w:cs="TH SarabunPSK"/>
          <w:b/>
          <w:bCs/>
          <w:sz w:val="28"/>
          <w:cs/>
        </w:rPr>
        <w:t>ดูแลทารกคลอดก่อนกำหนด</w:t>
      </w:r>
    </w:p>
    <w:p w:rsidR="00A056D3" w:rsidRPr="00AF2CA4" w:rsidRDefault="00A056D3" w:rsidP="00AF2CA4">
      <w:pPr>
        <w:spacing w:line="0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A056D3">
        <w:rPr>
          <w:rFonts w:ascii="TH SarabunPSK" w:hAnsi="TH SarabunPSK" w:cs="TH SarabunPSK"/>
          <w:sz w:val="28"/>
          <w:cs/>
        </w:rPr>
        <w:t>ในการดูแลทารกคลอดก่อนกำหนด สิ่งสำคัญคือ ป้องกันภาวะแทรกซ้อนที่จะเกิดขึ้น โดยกุมารแพทย์สาขาทารกแรกเกิดและปริกำเนิดจะให้การดูแล ดังนี้รายละเอียดพร้อมให้คำแนะนำพ่อแม่อย่างใกล้ชิด</w:t>
      </w:r>
      <w:r w:rsidR="0029630E">
        <w:rPr>
          <w:rFonts w:ascii="TH SarabunPSK" w:hAnsi="TH SarabunPSK" w:cs="TH SarabunPSK" w:hint="cs"/>
          <w:sz w:val="28"/>
          <w:cs/>
        </w:rPr>
        <w:t xml:space="preserve"> </w:t>
      </w:r>
      <w:r w:rsidRPr="00A056D3">
        <w:rPr>
          <w:rFonts w:ascii="TH SarabunPSK" w:hAnsi="TH SarabunPSK" w:cs="TH SarabunPSK"/>
          <w:sz w:val="28"/>
          <w:cs/>
        </w:rPr>
        <w:t xml:space="preserve">ดูการหายใจของทารกและติดตามอาการอย่างสม่ำเสมอ เนื่องจากทารกบางรายจำเป็นต้องใช้เครื่องช่วยหายใจควบคุมอุณหภูมิของร่างกายทารกให้อบอุ่นเหมาะสมตรวจเลือดเท่าที่จำเป็นดูแลการทานนมของทารกให้ปริมาณเพียงพอกับความต้องการที่ควรได้รับ สนับสนุนเรื่องนมแม่รักษาทารกจนมีน้ำหนักมากกว่า </w:t>
      </w:r>
      <w:r w:rsidRPr="00A056D3">
        <w:rPr>
          <w:rFonts w:ascii="TH SarabunPSK" w:hAnsi="TH SarabunPSK" w:cs="TH SarabunPSK"/>
          <w:sz w:val="28"/>
        </w:rPr>
        <w:t>2,000</w:t>
      </w:r>
      <w:r w:rsidRPr="00A056D3">
        <w:rPr>
          <w:rFonts w:ascii="TH SarabunPSK" w:hAnsi="TH SarabunPSK" w:cs="TH SarabunPSK"/>
          <w:sz w:val="28"/>
          <w:cs/>
        </w:rPr>
        <w:t xml:space="preserve"> กรัมจึงสามารถกลับบ้านได้เตรียมความพร้อมให้กับคุณแม่ก่อนกลับไปที่บ้าน</w:t>
      </w:r>
    </w:p>
    <w:p w:rsidR="00A056D3" w:rsidRDefault="00A056D3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A056D3">
        <w:rPr>
          <w:rFonts w:ascii="TH SarabunPSK" w:hAnsi="TH SarabunPSK" w:cs="TH SarabunPSK"/>
          <w:sz w:val="28"/>
          <w:cs/>
        </w:rPr>
        <w:t>อย่างไรก็ตามการวางแผนก่อนตั้งครรภ์และฝากครรภ์ในโรงพยาบาลที่มีหน่วยดูแลทารกแรกเกิดวิกฤติคือสิ่งสำคัญ เพราะหากคุณแม่ต้องเผชิญกับภาวะคลอดก่อนกำหนด เจ้าตัวน้อยจะได้รับการดูแลอย่างเหมาะสม ที่สำคัญการใส่ใจดูแลครรภ์ ระมัดระวังในการรับประทานอาหาร และการทำกิจกรรมต่าง ๆ รวมถึงหมั่นสังเกตความผิดปกติที่เกิดขึ้น ย่อมช่วยลดความเสี่ยงในการเกิดภาวะคลอดก่อนกำหนดได้</w:t>
      </w:r>
    </w:p>
    <w:p w:rsidR="003C4204" w:rsidRDefault="003C4204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:rsidR="003C4204" w:rsidRDefault="00067CBE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067CBE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>
            <wp:extent cx="1901190" cy="1767840"/>
            <wp:effectExtent l="19050" t="0" r="3810" b="0"/>
            <wp:docPr id="4" name="Picture 2" descr="C:\ภาพ\shutterstock_53605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ภาพ\shutterstock_536057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11" cy="176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04" w:rsidRDefault="003C4204" w:rsidP="0029630E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:rsidR="003C4204" w:rsidRDefault="00067CBE" w:rsidP="00067CBE">
      <w:pPr>
        <w:spacing w:line="0" w:lineRule="atLeast"/>
        <w:ind w:firstLine="720"/>
        <w:jc w:val="center"/>
        <w:rPr>
          <w:rFonts w:ascii="TH SarabunPSK" w:hAnsi="TH SarabunPSK" w:cs="TH SarabunPSK"/>
          <w:sz w:val="44"/>
          <w:szCs w:val="44"/>
        </w:rPr>
      </w:pPr>
      <w:r w:rsidRPr="00067CBE">
        <w:rPr>
          <w:rFonts w:ascii="TH SarabunPSK" w:hAnsi="TH SarabunPSK" w:cs="TH SarabunPSK" w:hint="cs"/>
          <w:sz w:val="44"/>
          <w:szCs w:val="44"/>
          <w:cs/>
        </w:rPr>
        <w:t>จัดทำโดย</w:t>
      </w:r>
    </w:p>
    <w:p w:rsidR="00067CBE" w:rsidRDefault="00067CBE" w:rsidP="00067CBE">
      <w:pPr>
        <w:spacing w:line="0" w:lineRule="atLeast"/>
        <w:ind w:firstLine="720"/>
        <w:jc w:val="center"/>
        <w:rPr>
          <w:rFonts w:ascii="TH SarabunPSK" w:hAnsi="TH SarabunPSK" w:cs="TH SarabunPSK"/>
          <w:sz w:val="44"/>
          <w:szCs w:val="44"/>
        </w:rPr>
      </w:pPr>
      <w:r w:rsidRPr="00067CBE">
        <w:rPr>
          <w:rFonts w:ascii="TH SarabunPSK" w:hAnsi="TH SarabunPSK" w:cs="TH SarabunPSK"/>
          <w:noProof/>
          <w:sz w:val="44"/>
          <w:szCs w:val="44"/>
          <w:cs/>
        </w:rPr>
        <w:drawing>
          <wp:inline distT="0" distB="0" distL="0" distR="0">
            <wp:extent cx="914400" cy="888715"/>
            <wp:effectExtent l="19050" t="0" r="0" b="0"/>
            <wp:docPr id="5" name="Picture 2" descr="logo_2016081172110V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6081172110VE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76" cy="89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BE" w:rsidRDefault="00067CBE" w:rsidP="00067CBE">
      <w:r>
        <w:rPr>
          <w:rFonts w:ascii="TH SarabunIT๙" w:hAnsi="TH SarabunIT๙" w:cs="TH SarabunIT๙" w:hint="cs"/>
          <w:b/>
          <w:bCs/>
          <w:color w:val="244061" w:themeColor="accent1" w:themeShade="80"/>
          <w:sz w:val="36"/>
          <w:szCs w:val="36"/>
          <w:cs/>
        </w:rPr>
        <w:t xml:space="preserve">             องค์การบริหารส่วนตำบลเว่อ</w:t>
      </w:r>
      <w:r w:rsidRPr="00096A98">
        <w:rPr>
          <w:rFonts w:ascii="TH SarabunIT๙" w:hAnsi="TH SarabunIT๙" w:cs="TH SarabunIT๙" w:hint="cs"/>
          <w:b/>
          <w:bCs/>
          <w:color w:val="244061" w:themeColor="accent1" w:themeShade="80"/>
          <w:sz w:val="36"/>
          <w:szCs w:val="36"/>
          <w:cs/>
        </w:rPr>
        <w:t xml:space="preserve"> </w:t>
      </w:r>
    </w:p>
    <w:p w:rsidR="00067CBE" w:rsidRDefault="00067CBE" w:rsidP="00067CBE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44061" w:themeColor="accent1" w:themeShade="80"/>
          <w:sz w:val="32"/>
          <w:szCs w:val="32"/>
          <w:cs/>
        </w:rPr>
        <w:t xml:space="preserve">            อำเภอยางตลาด  จังหวัดกาฬสินธุ์</w:t>
      </w:r>
    </w:p>
    <w:p w:rsidR="00067CBE" w:rsidRPr="00E63683" w:rsidRDefault="00067CBE" w:rsidP="00067CBE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C00000"/>
          <w:sz w:val="32"/>
          <w:szCs w:val="32"/>
        </w:rPr>
      </w:pPr>
      <w:r>
        <w:rPr>
          <w:b/>
          <w:bCs/>
          <w:color w:val="00B0F0"/>
        </w:rPr>
        <w:t xml:space="preserve">                </w:t>
      </w:r>
      <w:r w:rsidRPr="007E008A">
        <w:rPr>
          <w:rFonts w:hint="cs"/>
          <w:b/>
          <w:bCs/>
          <w:color w:val="00B0F0"/>
        </w:rPr>
        <w:sym w:font="Wingdings 2" w:char="F027"/>
      </w:r>
      <w:r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  043-840759</w:t>
      </w:r>
    </w:p>
    <w:p w:rsidR="00067CBE" w:rsidRDefault="00067CBE" w:rsidP="00067CBE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C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               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โทรสาร </w:t>
      </w:r>
      <w:r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043-840758</w:t>
      </w:r>
    </w:p>
    <w:p w:rsidR="00067CBE" w:rsidRPr="00BD76E8" w:rsidRDefault="00067CBE" w:rsidP="00067CBE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2"/>
          <w:szCs w:val="32"/>
          <w:cs/>
        </w:rPr>
      </w:pPr>
    </w:p>
    <w:p w:rsidR="003C4204" w:rsidRPr="00A056D3" w:rsidRDefault="003C4204" w:rsidP="00AF2CA4">
      <w:pPr>
        <w:spacing w:line="0" w:lineRule="atLeast"/>
        <w:jc w:val="thaiDistribute"/>
        <w:rPr>
          <w:rFonts w:ascii="TH SarabunPSK" w:hAnsi="TH SarabunPSK" w:cs="TH SarabunPSK"/>
          <w:sz w:val="28"/>
        </w:rPr>
      </w:pPr>
    </w:p>
    <w:p w:rsidR="00A056D3" w:rsidRPr="00A056D3" w:rsidRDefault="00A056D3" w:rsidP="00A056D3">
      <w:pPr>
        <w:spacing w:line="0" w:lineRule="atLeast"/>
        <w:rPr>
          <w:rFonts w:ascii="TH SarabunPSK" w:hAnsi="TH SarabunPSK" w:cs="TH SarabunPSK"/>
          <w:sz w:val="28"/>
        </w:rPr>
      </w:pPr>
    </w:p>
    <w:sectPr w:rsidR="00A056D3" w:rsidRPr="00A056D3" w:rsidSect="00A056D3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56D3"/>
    <w:rsid w:val="00067CBE"/>
    <w:rsid w:val="000B114A"/>
    <w:rsid w:val="001F0A03"/>
    <w:rsid w:val="0029630E"/>
    <w:rsid w:val="003C4204"/>
    <w:rsid w:val="00566894"/>
    <w:rsid w:val="00730068"/>
    <w:rsid w:val="008F1375"/>
    <w:rsid w:val="00900034"/>
    <w:rsid w:val="0092579B"/>
    <w:rsid w:val="00A056D3"/>
    <w:rsid w:val="00A93176"/>
    <w:rsid w:val="00AF2CA4"/>
    <w:rsid w:val="00C6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2"/>
        <o:r id="V:Rule4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63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4D0F-8D5F-46FA-9000-13487544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8</cp:revision>
  <cp:lastPrinted>2023-06-29T02:41:00Z</cp:lastPrinted>
  <dcterms:created xsi:type="dcterms:W3CDTF">2023-06-28T04:33:00Z</dcterms:created>
  <dcterms:modified xsi:type="dcterms:W3CDTF">2023-06-29T02:43:00Z</dcterms:modified>
</cp:coreProperties>
</file>